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70" w:rsidRDefault="00F87693" w:rsidP="00F87693">
      <w:pPr>
        <w:ind w:firstLine="708"/>
        <w:jc w:val="both"/>
      </w:pPr>
      <w:r>
        <w:t xml:space="preserve">Okulumuz 1991 yılında Fahrettin ÖNEN adına yapılmıştır. 1989 yılında Hakkın rahmetine kavuşan Midyatlı hayırsever İnşaat Mühendisi vatandaşımızın adına amcasını oğlu Mühendis Yavuz Önen tarafından yapılmıştır. Okulumuz 1991 yılında 5 derslikli ilkokul olarak hizmete girmiştir. 1997 yılında ek olarak şu anki ortaokul binamız yapılarak ilköğretime geçilmiştir. </w:t>
      </w:r>
      <w:r w:rsidR="00965C69">
        <w:t>4+4+4 sisteminden sonra ilkokul ve ortaokul olarak ikiye ayrılmıştır. Okulumuz 8 derslik, 1</w:t>
      </w:r>
      <w:r>
        <w:t xml:space="preserve"> Bilişim Teknolojileri ve 1 Fen ve Teknoloji Laboratuarı ile hizmet vermektedir.</w:t>
      </w:r>
    </w:p>
    <w:sectPr w:rsidR="00175C70" w:rsidSect="0017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7693"/>
    <w:rsid w:val="00175C70"/>
    <w:rsid w:val="0046001C"/>
    <w:rsid w:val="00965C69"/>
    <w:rsid w:val="00CA2763"/>
    <w:rsid w:val="00ED31D0"/>
    <w:rsid w:val="00F8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aslan</cp:lastModifiedBy>
  <cp:revision>3</cp:revision>
  <dcterms:created xsi:type="dcterms:W3CDTF">2014-02-21T14:03:00Z</dcterms:created>
  <dcterms:modified xsi:type="dcterms:W3CDTF">2015-02-03T07:11:00Z</dcterms:modified>
</cp:coreProperties>
</file>